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E1723D">
      <w:pPr>
        <w:tabs>
          <w:tab w:val="left" w:pos="630"/>
        </w:tabs>
        <w:spacing w:line="700" w:lineRule="exact"/>
        <w:jc w:val="center"/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授权委托书</w: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-520700</wp:posOffset>
                </wp:positionV>
                <wp:extent cx="5676900" cy="25400"/>
                <wp:effectExtent l="0" t="0" r="0" b="0"/>
                <wp:wrapNone/>
                <wp:docPr id="25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6900" cy="25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BF4C925">
                            <w:r>
                              <w:pict>
                                <v:rect id="_x0000_i1025" o:spt="1" style="height:1.5pt;width:445pt;" fillcolor="#000000" filled="t" stroked="f" coordsize="21600,21600" o:hr="t" o:hrstd="t" o:hrnoshade="t" o:hrpct="0" o:hralign="center">
                                  <v:path/>
                                  <v:fill on="t" focussize="0,0"/>
                                  <v:stroke on="f"/>
                                  <v:imagedata o:title=""/>
                                  <o:lock v:ext="edit"/>
                                  <w10:wrap type="none"/>
                                  <w10:anchorlock/>
                                </v:rect>
                              </w:pict>
                            </w:r>
                          </w:p>
                        </w:txbxContent>
                      </wps:txbx>
                      <wps:bodyPr lIns="25400" tIns="0" rIns="2540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7" o:spid="_x0000_s1026" o:spt="202" type="#_x0000_t202" style="position:absolute;left:0pt;margin-left:47pt;margin-top:-41pt;height:2pt;width:447pt;mso-position-horizontal-relative:page;z-index:251659264;mso-width-relative:page;mso-height-relative:page;" filled="f" stroked="f" coordsize="21600,21600" o:gfxdata="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CnHYuV2AAAAAoBAAAPAAAAAAAAAAEAIAAAACIA&#10;AABkcnMvZG93bnJldi54bWxQSwECFAAUAAAACACHTuJA5+r8ytABAACgAwAADgAAAAAAAAABACAA&#10;AAAnAQAAZHJzL2Uyb0RvYy54bWxQSwUGAAAAAAYABgBZAQAAaQUAAAAA&#10;">
                <v:fill on="f" focussize="0,0"/>
                <v:stroke on="f" weight="0.5pt"/>
                <v:imagedata o:title=""/>
                <o:lock v:ext="edit" aspectratio="f"/>
                <v:textbox inset="2pt,0mm,2pt,0mm">
                  <w:txbxContent>
                    <w:p w14:paraId="0BF4C925">
                      <w:r>
                        <w:pict>
                          <v:rect id="_x0000_i1025" o:spt="1" style="height:1.5pt;width:445pt;" fillcolor="#000000" filled="t" stroked="f" coordsize="21600,21600" o:hr="t" o:hrstd="t" o:hrnoshade="t" o:hrpct="0" o:hralign="center">
                            <v:path/>
                            <v:fill on="t" focussize="0,0"/>
                            <v:stroke on="f"/>
                            <v:imagedata o:title=""/>
                            <o:lock v:ext="edit"/>
                            <w10:wrap type="none"/>
                            <w10:anchorlock/>
                          </v:rect>
                        </w:pict>
                      </w:r>
                    </w:p>
                  </w:txbxContent>
                </v:textbox>
              </v:shape>
            </w:pict>
          </mc:Fallback>
        </mc:AlternateContent>
      </w:r>
    </w:p>
    <w:p w14:paraId="7DC65930">
      <w:pPr>
        <w:tabs>
          <w:tab w:val="left" w:pos="630"/>
        </w:tabs>
        <w:overflowPunct w:val="0"/>
        <w:spacing w:line="590" w:lineRule="exact"/>
        <w:jc w:val="left"/>
        <w:rPr>
          <w:rFonts w:ascii="Times New Roman" w:hAnsi="Times New Roman" w:eastAsia="方正仿宋_GBK" w:cs="方正仿宋_GBK"/>
          <w:color w:val="000000"/>
          <w:sz w:val="33"/>
          <w:szCs w:val="33"/>
        </w:rPr>
      </w:pPr>
    </w:p>
    <w:p w14:paraId="6925FCC9">
      <w:pPr>
        <w:tabs>
          <w:tab w:val="left" w:pos="630"/>
        </w:tabs>
        <w:overflowPunct w:val="0"/>
        <w:spacing w:line="590" w:lineRule="exact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东方俄贤岭景区开发有限公司：</w:t>
      </w:r>
    </w:p>
    <w:p w14:paraId="788F5005">
      <w:pPr>
        <w:tabs>
          <w:tab w:val="left" w:pos="630"/>
        </w:tabs>
        <w:overflowPunct w:val="0"/>
        <w:spacing w:line="590" w:lineRule="exact"/>
        <w:ind w:firstLine="58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本授权声明：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>（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  <w:lang w:eastAsia="zh-CN"/>
        </w:rPr>
        <w:t>投标人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>名称）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的法定代表人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>（法定代表人姓名、职务）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授权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</w:rPr>
        <w:t>（被授权人姓名、职务）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为我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  <w:lang w:eastAsia="zh-CN"/>
        </w:rPr>
        <w:t>东方俄贤岭景区开发有限公司小桂林新购游船项目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投标比选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的合法代表，以我方名义全权处理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投标比选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报名及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投标比选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活动过程中的一切事务。被授权的代理人无转委权。</w:t>
      </w:r>
    </w:p>
    <w:p w14:paraId="093743C0">
      <w:pPr>
        <w:tabs>
          <w:tab w:val="left" w:pos="630"/>
        </w:tabs>
        <w:overflowPunct w:val="0"/>
        <w:spacing w:line="590" w:lineRule="exact"/>
        <w:ind w:firstLine="58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特此授权。</w:t>
      </w:r>
    </w:p>
    <w:p w14:paraId="5E6E78B5">
      <w:pPr>
        <w:tabs>
          <w:tab w:val="left" w:pos="630"/>
        </w:tabs>
        <w:overflowPunct w:val="0"/>
        <w:spacing w:line="590" w:lineRule="exact"/>
        <w:ind w:firstLine="580"/>
        <w:jc w:val="left"/>
        <w:rPr>
          <w:rFonts w:ascii="仿宋" w:hAnsi="仿宋" w:eastAsia="仿宋" w:cs="仿宋"/>
          <w:color w:val="000000"/>
          <w:sz w:val="32"/>
          <w:szCs w:val="32"/>
        </w:rPr>
      </w:pPr>
    </w:p>
    <w:p w14:paraId="29C3F662">
      <w:pPr>
        <w:tabs>
          <w:tab w:val="left" w:pos="630"/>
        </w:tabs>
        <w:overflowPunct w:val="0"/>
        <w:spacing w:line="590" w:lineRule="exact"/>
        <w:ind w:firstLine="58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附件：被授权人身份证复印件</w:t>
      </w:r>
    </w:p>
    <w:p w14:paraId="56E0A33C">
      <w:pPr>
        <w:tabs>
          <w:tab w:val="left" w:pos="630"/>
        </w:tabs>
        <w:overflowPunct w:val="0"/>
        <w:spacing w:line="590" w:lineRule="exact"/>
        <w:ind w:firstLine="580"/>
        <w:jc w:val="left"/>
        <w:rPr>
          <w:rFonts w:ascii="Times New Roman" w:hAnsi="Times New Roman" w:eastAsia="方正仿宋_GBK" w:cs="方正仿宋_GBK"/>
          <w:color w:val="000000"/>
          <w:sz w:val="33"/>
          <w:szCs w:val="33"/>
        </w:rPr>
      </w:pPr>
    </w:p>
    <w:p w14:paraId="6E628A87">
      <w:pPr>
        <w:tabs>
          <w:tab w:val="left" w:pos="630"/>
        </w:tabs>
        <w:overflowPunct w:val="0"/>
        <w:spacing w:line="590" w:lineRule="exact"/>
        <w:ind w:firstLine="580"/>
        <w:jc w:val="left"/>
        <w:rPr>
          <w:rFonts w:ascii="Times New Roman" w:hAnsi="Times New Roman" w:eastAsia="方正仿宋_GBK" w:cs="方正仿宋_GBK"/>
          <w:color w:val="000000"/>
          <w:sz w:val="33"/>
          <w:szCs w:val="33"/>
        </w:rPr>
      </w:pPr>
    </w:p>
    <w:p w14:paraId="02324A68">
      <w:pPr>
        <w:tabs>
          <w:tab w:val="left" w:pos="630"/>
        </w:tabs>
        <w:overflowPunct w:val="0"/>
        <w:spacing w:line="590" w:lineRule="exact"/>
        <w:ind w:firstLine="2803" w:firstLineChars="876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投标人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（加盖公章）：</w:t>
      </w:r>
    </w:p>
    <w:p w14:paraId="282AABD3">
      <w:pPr>
        <w:tabs>
          <w:tab w:val="left" w:pos="630"/>
        </w:tabs>
        <w:overflowPunct w:val="0"/>
        <w:spacing w:line="590" w:lineRule="exact"/>
        <w:ind w:firstLine="1843" w:firstLineChars="576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法定代表人（签字或盖章）：</w:t>
      </w:r>
    </w:p>
    <w:p w14:paraId="1B5EBF29">
      <w:pPr>
        <w:tabs>
          <w:tab w:val="left" w:pos="630"/>
        </w:tabs>
        <w:overflowPunct w:val="0"/>
        <w:spacing w:line="590" w:lineRule="exact"/>
        <w:ind w:firstLine="2803" w:firstLineChars="876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授权委托人（签字）：</w:t>
      </w:r>
    </w:p>
    <w:p w14:paraId="54569ABD">
      <w:pPr>
        <w:pStyle w:val="2"/>
        <w:tabs>
          <w:tab w:val="left" w:pos="630"/>
        </w:tabs>
        <w:rPr>
          <w:rFonts w:ascii="仿宋" w:hAnsi="仿宋" w:eastAsia="仿宋" w:cs="仿宋"/>
          <w:color w:val="000000"/>
          <w:sz w:val="32"/>
          <w:szCs w:val="32"/>
        </w:rPr>
      </w:pPr>
    </w:p>
    <w:p w14:paraId="11731665">
      <w:pPr>
        <w:pStyle w:val="2"/>
        <w:tabs>
          <w:tab w:val="left" w:pos="630"/>
        </w:tabs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 xml:space="preserve">                         202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年</w:t>
      </w:r>
      <w:r>
        <w:rPr>
          <w:rFonts w:ascii="仿宋" w:hAnsi="仿宋" w:eastAsia="仿宋" w:cs="仿宋"/>
          <w:color w:val="000000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月  日</w:t>
      </w:r>
    </w:p>
    <w:p w14:paraId="660A03B2">
      <w:pPr>
        <w:tabs>
          <w:tab w:val="left" w:pos="630"/>
        </w:tabs>
      </w:pPr>
    </w:p>
    <w:p w14:paraId="0027E914">
      <w:pPr>
        <w:pStyle w:val="2"/>
        <w:tabs>
          <w:tab w:val="left" w:pos="630"/>
        </w:tabs>
      </w:pPr>
    </w:p>
    <w:p w14:paraId="5954BA17">
      <w:pPr>
        <w:tabs>
          <w:tab w:val="left" w:pos="630"/>
        </w:tabs>
      </w:pPr>
      <w:bookmarkStart w:id="0" w:name="_GoBack"/>
      <w:bookmarkEnd w:id="0"/>
    </w:p>
    <w:p w14:paraId="249CE690">
      <w:pPr>
        <w:pStyle w:val="2"/>
        <w:tabs>
          <w:tab w:val="left" w:pos="630"/>
        </w:tabs>
      </w:pPr>
    </w:p>
    <w:p w14:paraId="09511B08">
      <w:pPr>
        <w:tabs>
          <w:tab w:val="left" w:pos="630"/>
        </w:tabs>
        <w:overflowPunct w:val="0"/>
        <w:spacing w:line="590" w:lineRule="exact"/>
        <w:jc w:val="left"/>
        <w:rPr>
          <w:rFonts w:ascii="仿宋" w:hAnsi="仿宋" w:eastAsia="仿宋" w:cs="仿宋"/>
          <w:b/>
          <w:bCs/>
          <w:sz w:val="36"/>
          <w:szCs w:val="36"/>
        </w:rPr>
      </w:pPr>
      <w:r>
        <w:rPr>
          <w:rFonts w:hint="eastAsia" w:ascii="仿宋" w:hAnsi="仿宋" w:eastAsia="仿宋" w:cs="仿宋"/>
          <w:color w:val="000000"/>
          <w:spacing w:val="-11"/>
          <w:sz w:val="32"/>
          <w:szCs w:val="32"/>
        </w:rPr>
        <w:t>本授权书至本项目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投标比选</w:t>
      </w:r>
      <w:r>
        <w:rPr>
          <w:rFonts w:hint="eastAsia" w:ascii="仿宋" w:hAnsi="仿宋" w:eastAsia="仿宋" w:cs="仿宋"/>
          <w:color w:val="000000"/>
          <w:spacing w:val="-11"/>
          <w:sz w:val="32"/>
          <w:szCs w:val="32"/>
        </w:rPr>
        <w:t>文件递交截止日期之后90天届满时失效。</w:t>
      </w:r>
    </w:p>
    <w:p w14:paraId="2269A31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UyZWJkN2U0MDk1YmVjMjA1YTdmYWQzMGE3NGE5MTcifQ=="/>
  </w:docVars>
  <w:rsids>
    <w:rsidRoot w:val="14C212E6"/>
    <w:rsid w:val="14C212E6"/>
    <w:rsid w:val="6C153DD1"/>
    <w:rsid w:val="7CB2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230</Words>
  <Characters>234</Characters>
  <Lines>0</Lines>
  <Paragraphs>0</Paragraphs>
  <TotalTime>1</TotalTime>
  <ScaleCrop>false</ScaleCrop>
  <LinksUpToDate>false</LinksUpToDate>
  <CharactersWithSpaces>263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2024-02-26T01:36:00Z</dcterms:created>
  <dc:creator>ユ鱼ル</dc:creator>
  <cp:lastModifiedBy>谨言</cp:lastModifiedBy>
  <dcterms:modified xsi:type="dcterms:W3CDTF">2025-12-17T09:10:23Z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661B2369BA844D9CAAA1739B933D36D3_11</vt:lpwstr>
  </property>
  <property fmtid="{D5CDD505-2E9C-101B-9397-08002B2CF9AE}" pid="4" name="KSOTemplateDocerSaveRecord">
    <vt:lpwstr>eyJoZGlkIjoiODFjODIyZWIyNGU5YzAzYjRjYmJmZTZkOWMwOTU0ZTIiLCJ1c2VySWQiOiIxMTQ5MTk0MTg1In0=</vt:lpwstr>
  </property>
</Properties>
</file>